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8" w:rsidRPr="00C46D29" w:rsidRDefault="00C46D29" w:rsidP="00C46D29">
      <w:pPr>
        <w:spacing w:line="760" w:lineRule="exact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8138FD0" wp14:editId="3180EB11">
            <wp:simplePos x="0" y="0"/>
            <wp:positionH relativeFrom="column">
              <wp:posOffset>2260600</wp:posOffset>
            </wp:positionH>
            <wp:positionV relativeFrom="paragraph">
              <wp:posOffset>56515</wp:posOffset>
            </wp:positionV>
            <wp:extent cx="824230" cy="888365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68" w:rsidRPr="00C46D29">
        <w:rPr>
          <w:rFonts w:ascii="標楷體" w:eastAsia="標楷體" w:hAnsi="標楷體" w:hint="eastAsia"/>
          <w:b/>
          <w:sz w:val="52"/>
          <w:szCs w:val="60"/>
        </w:rPr>
        <w:t>文藻外語大學</w:t>
      </w:r>
    </w:p>
    <w:p w:rsidR="00296F68" w:rsidRPr="00C46D29" w:rsidRDefault="00296F68" w:rsidP="00C46D29">
      <w:pPr>
        <w:spacing w:line="280" w:lineRule="exact"/>
        <w:jc w:val="center"/>
        <w:rPr>
          <w:rFonts w:ascii="標楷體" w:eastAsia="標楷體" w:hAnsi="標楷體" w:hint="eastAsia"/>
          <w:b/>
          <w:szCs w:val="24"/>
        </w:rPr>
      </w:pPr>
      <w:r w:rsidRPr="00C46D29">
        <w:rPr>
          <w:rFonts w:ascii="標楷體" w:eastAsia="標楷體" w:hAnsi="標楷體" w:hint="eastAsia"/>
          <w:b/>
          <w:szCs w:val="24"/>
        </w:rPr>
        <w:t>推廣部翻譯會展中心</w:t>
      </w:r>
      <w:r w:rsidR="00DB6290" w:rsidRPr="00C46D29">
        <w:rPr>
          <w:rFonts w:ascii="標楷體" w:eastAsia="標楷體" w:hAnsi="標楷體" w:hint="eastAsia"/>
          <w:b/>
          <w:szCs w:val="24"/>
        </w:rPr>
        <w:t>活動</w:t>
      </w:r>
      <w:r w:rsidR="00794E34" w:rsidRPr="00C46D29">
        <w:rPr>
          <w:rFonts w:ascii="標楷體" w:eastAsia="標楷體" w:hAnsi="標楷體" w:hint="eastAsia"/>
          <w:b/>
          <w:szCs w:val="24"/>
        </w:rPr>
        <w:t>資料調查表</w:t>
      </w:r>
    </w:p>
    <w:p w:rsidR="00792E36" w:rsidRPr="00C46D29" w:rsidRDefault="00792E36" w:rsidP="00C46D29">
      <w:pPr>
        <w:spacing w:line="28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46D29">
        <w:rPr>
          <w:rFonts w:ascii="Times New Roman" w:eastAsia="標楷體" w:hAnsi="Times New Roman" w:cs="Times New Roman"/>
          <w:b/>
          <w:szCs w:val="24"/>
        </w:rPr>
        <w:t>Wenzao Ursuline University of Languages</w:t>
      </w:r>
    </w:p>
    <w:p w:rsidR="00792E36" w:rsidRPr="00C46D29" w:rsidRDefault="00792E36" w:rsidP="00C46D29">
      <w:pPr>
        <w:spacing w:line="28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46D29">
        <w:rPr>
          <w:rFonts w:ascii="Times New Roman" w:eastAsia="標楷體" w:hAnsi="Times New Roman" w:cs="Times New Roman"/>
          <w:b/>
          <w:szCs w:val="24"/>
        </w:rPr>
        <w:t>Division of Extension Education</w:t>
      </w:r>
    </w:p>
    <w:p w:rsidR="00792E36" w:rsidRPr="00C46D29" w:rsidRDefault="00792E36" w:rsidP="00C46D29">
      <w:pPr>
        <w:spacing w:line="28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46D29">
        <w:rPr>
          <w:rFonts w:ascii="Times New Roman" w:eastAsia="標楷體" w:hAnsi="Times New Roman" w:cs="Times New Roman"/>
          <w:b/>
          <w:szCs w:val="24"/>
        </w:rPr>
        <w:t>Translation &amp; Conference Service Center</w:t>
      </w:r>
    </w:p>
    <w:p w:rsidR="00792E36" w:rsidRPr="00C46D29" w:rsidRDefault="00792E36" w:rsidP="00C46D29">
      <w:pPr>
        <w:spacing w:line="28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46D29">
        <w:rPr>
          <w:rFonts w:ascii="Times New Roman" w:eastAsia="標楷體" w:hAnsi="Times New Roman" w:cs="Times New Roman"/>
          <w:b/>
          <w:szCs w:val="24"/>
        </w:rPr>
        <w:t xml:space="preserve">Activity </w:t>
      </w:r>
      <w:r w:rsidR="00CD242A" w:rsidRPr="00C46D29">
        <w:rPr>
          <w:rFonts w:ascii="Times New Roman" w:eastAsia="標楷體" w:hAnsi="Times New Roman" w:cs="Times New Roman"/>
          <w:b/>
          <w:szCs w:val="24"/>
        </w:rPr>
        <w:t>Questionnaire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DB6290" w:rsidRPr="00CD242A" w:rsidTr="00CD242A">
        <w:trPr>
          <w:trHeight w:val="496"/>
        </w:trPr>
        <w:tc>
          <w:tcPr>
            <w:tcW w:w="4253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公司名稱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Company Name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D242A" w:rsidRPr="00CD242A" w:rsidTr="00CD242A">
        <w:trPr>
          <w:trHeight w:val="423"/>
        </w:trPr>
        <w:tc>
          <w:tcPr>
            <w:tcW w:w="4253" w:type="dxa"/>
            <w:vMerge w:val="restart"/>
            <w:vAlign w:val="center"/>
          </w:tcPr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活動負責人及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公司聯絡資訊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Activity Organizer and Company Contact Information</w:t>
            </w:r>
          </w:p>
        </w:tc>
        <w:tc>
          <w:tcPr>
            <w:tcW w:w="5954" w:type="dxa"/>
            <w:vAlign w:val="center"/>
          </w:tcPr>
          <w:p w:rsidR="00CD242A" w:rsidRPr="00CD242A" w:rsidRDefault="00CD242A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負責人姓名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Organizer</w:t>
            </w:r>
            <w:proofErr w:type="gramStart"/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’</w:t>
            </w:r>
            <w:proofErr w:type="gramEnd"/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s Name:</w:t>
            </w:r>
          </w:p>
        </w:tc>
      </w:tr>
      <w:tr w:rsidR="00CD242A" w:rsidRPr="00CD242A" w:rsidTr="00CD242A">
        <w:trPr>
          <w:trHeight w:val="415"/>
        </w:trPr>
        <w:tc>
          <w:tcPr>
            <w:tcW w:w="4253" w:type="dxa"/>
            <w:vMerge/>
            <w:vAlign w:val="center"/>
          </w:tcPr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CD242A" w:rsidRPr="00CD242A" w:rsidRDefault="00CD242A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電話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Tel.:</w:t>
            </w:r>
          </w:p>
        </w:tc>
      </w:tr>
      <w:tr w:rsidR="00CD242A" w:rsidRPr="00CD242A" w:rsidTr="00CD242A">
        <w:trPr>
          <w:trHeight w:val="420"/>
        </w:trPr>
        <w:tc>
          <w:tcPr>
            <w:tcW w:w="4253" w:type="dxa"/>
            <w:vMerge/>
            <w:vAlign w:val="center"/>
          </w:tcPr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CD242A" w:rsidRPr="00CD242A" w:rsidRDefault="00CD242A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手機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Mobile:</w:t>
            </w:r>
          </w:p>
        </w:tc>
      </w:tr>
      <w:tr w:rsidR="00CD242A" w:rsidRPr="00CD242A" w:rsidTr="00CD242A">
        <w:trPr>
          <w:trHeight w:val="838"/>
        </w:trPr>
        <w:tc>
          <w:tcPr>
            <w:tcW w:w="4253" w:type="dxa"/>
            <w:vMerge/>
            <w:vAlign w:val="center"/>
          </w:tcPr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CD242A" w:rsidRPr="00CD242A" w:rsidRDefault="00CD242A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地址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Add.:</w:t>
            </w:r>
          </w:p>
        </w:tc>
      </w:tr>
      <w:tr w:rsidR="00CD242A" w:rsidRPr="00CD242A" w:rsidTr="00CD242A">
        <w:trPr>
          <w:trHeight w:val="417"/>
        </w:trPr>
        <w:tc>
          <w:tcPr>
            <w:tcW w:w="4253" w:type="dxa"/>
            <w:vMerge/>
            <w:vAlign w:val="center"/>
          </w:tcPr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CD242A" w:rsidRPr="00CD242A" w:rsidRDefault="00CD242A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E-mail:</w:t>
            </w:r>
          </w:p>
        </w:tc>
      </w:tr>
      <w:tr w:rsidR="00DB6290" w:rsidRPr="00CD242A" w:rsidTr="00C46D29">
        <w:trPr>
          <w:trHeight w:val="558"/>
        </w:trPr>
        <w:tc>
          <w:tcPr>
            <w:tcW w:w="4253" w:type="dxa"/>
            <w:vAlign w:val="center"/>
          </w:tcPr>
          <w:p w:rsidR="00DB6290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活動日期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Date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6290" w:rsidRPr="00CD242A" w:rsidTr="00CD242A">
        <w:trPr>
          <w:trHeight w:val="560"/>
        </w:trPr>
        <w:tc>
          <w:tcPr>
            <w:tcW w:w="4253" w:type="dxa"/>
            <w:vAlign w:val="center"/>
          </w:tcPr>
          <w:p w:rsidR="00DB6290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活動時間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Time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6290" w:rsidRPr="00CD242A" w:rsidTr="00C46D29">
        <w:trPr>
          <w:trHeight w:val="1129"/>
        </w:trPr>
        <w:tc>
          <w:tcPr>
            <w:tcW w:w="4253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活動內容概述</w:t>
            </w:r>
          </w:p>
          <w:p w:rsidR="00DB6290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D242A">
              <w:rPr>
                <w:rFonts w:ascii="Times New Roman" w:eastAsia="標楷體" w:hAnsi="Times New Roman" w:cs="Times New Roman"/>
                <w:sz w:val="22"/>
              </w:rPr>
              <w:t>需附件活動議程</w:t>
            </w:r>
            <w:proofErr w:type="gramStart"/>
            <w:r w:rsidRPr="00CD242A">
              <w:rPr>
                <w:rFonts w:ascii="Times New Roman" w:eastAsia="標楷體" w:hAnsi="Times New Roman" w:cs="Times New Roman"/>
                <w:sz w:val="22"/>
              </w:rPr>
              <w:t>表或企畫</w:t>
            </w:r>
            <w:proofErr w:type="gramEnd"/>
            <w:r w:rsidRPr="00CD242A">
              <w:rPr>
                <w:rFonts w:ascii="Times New Roman" w:eastAsia="標楷體" w:hAnsi="Times New Roman" w:cs="Times New Roman"/>
                <w:sz w:val="22"/>
              </w:rPr>
              <w:t>書</w:t>
            </w:r>
            <w:r w:rsidRPr="00CD242A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Content/Agenda/Proposal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6290" w:rsidRPr="00CD242A" w:rsidTr="00CD242A">
        <w:trPr>
          <w:trHeight w:val="545"/>
        </w:trPr>
        <w:tc>
          <w:tcPr>
            <w:tcW w:w="4253" w:type="dxa"/>
            <w:vAlign w:val="center"/>
          </w:tcPr>
          <w:p w:rsidR="00DB6290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需求人數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No. of People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6290" w:rsidRPr="00CD242A" w:rsidTr="00CD242A">
        <w:trPr>
          <w:trHeight w:val="567"/>
        </w:trPr>
        <w:tc>
          <w:tcPr>
            <w:tcW w:w="4253" w:type="dxa"/>
            <w:vAlign w:val="center"/>
          </w:tcPr>
          <w:p w:rsidR="00DB6290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</w:rPr>
              <w:t>語言程度或特殊專長要求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Language Ability/Special Requirements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  <w:tr w:rsidR="00DB6290" w:rsidRPr="00CD242A" w:rsidTr="00CD242A">
        <w:trPr>
          <w:trHeight w:val="1144"/>
        </w:trPr>
        <w:tc>
          <w:tcPr>
            <w:tcW w:w="4253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工作內容</w:t>
            </w:r>
          </w:p>
          <w:p w:rsidR="00DB6290" w:rsidRDefault="00DB6290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(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請按日期填寫當日工作內容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)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pt-BR"/>
              </w:rPr>
              <w:t>Work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  <w:tr w:rsidR="00DB6290" w:rsidRPr="00CD242A" w:rsidTr="00CD242A">
        <w:tc>
          <w:tcPr>
            <w:tcW w:w="4253" w:type="dxa"/>
            <w:vAlign w:val="center"/>
          </w:tcPr>
          <w:p w:rsidR="00DB6290" w:rsidRPr="00CD242A" w:rsidRDefault="003B6535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服裝需求</w:t>
            </w:r>
          </w:p>
          <w:p w:rsidR="003B6535" w:rsidRDefault="003B6535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(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本中心可提供女生長袖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/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短袖制服</w:t>
            </w: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)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pt-BR"/>
              </w:rPr>
              <w:t>Costume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  <w:tr w:rsidR="00DB6290" w:rsidRPr="00CD242A" w:rsidTr="00CD242A">
        <w:trPr>
          <w:trHeight w:val="422"/>
        </w:trPr>
        <w:tc>
          <w:tcPr>
            <w:tcW w:w="4253" w:type="dxa"/>
            <w:vAlign w:val="center"/>
          </w:tcPr>
          <w:p w:rsidR="003B6535" w:rsidRDefault="003B6535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是否供餐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pt-BR"/>
              </w:rPr>
              <w:t>Lunch/Dinner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  <w:tr w:rsidR="00DB6290" w:rsidRPr="00CD242A" w:rsidTr="00CD242A">
        <w:trPr>
          <w:trHeight w:val="687"/>
        </w:trPr>
        <w:tc>
          <w:tcPr>
            <w:tcW w:w="4253" w:type="dxa"/>
            <w:vAlign w:val="center"/>
          </w:tcPr>
          <w:p w:rsidR="00DB6290" w:rsidRDefault="005678B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是否有接駁車接送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pt-BR"/>
              </w:rPr>
              <w:t>Shuttle Bus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  <w:tr w:rsidR="00597051" w:rsidRPr="00CD242A" w:rsidTr="00CD242A">
        <w:trPr>
          <w:trHeight w:val="687"/>
        </w:trPr>
        <w:tc>
          <w:tcPr>
            <w:tcW w:w="4253" w:type="dxa"/>
            <w:vAlign w:val="center"/>
          </w:tcPr>
          <w:p w:rsidR="00597051" w:rsidRDefault="00597051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是否有保旅遊平安險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pt-BR"/>
              </w:rPr>
              <w:t>Insurance</w:t>
            </w:r>
          </w:p>
        </w:tc>
        <w:tc>
          <w:tcPr>
            <w:tcW w:w="5954" w:type="dxa"/>
            <w:vAlign w:val="center"/>
          </w:tcPr>
          <w:p w:rsidR="00597051" w:rsidRPr="00CD242A" w:rsidRDefault="00597051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  <w:tr w:rsidR="00DB6290" w:rsidRPr="00CD242A" w:rsidTr="00C46D29">
        <w:trPr>
          <w:trHeight w:val="764"/>
        </w:trPr>
        <w:tc>
          <w:tcPr>
            <w:tcW w:w="4253" w:type="dxa"/>
            <w:vAlign w:val="center"/>
          </w:tcPr>
          <w:p w:rsidR="00DB6290" w:rsidRDefault="005678B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 w:val="22"/>
                <w:lang w:val="pt-BR"/>
              </w:rPr>
            </w:pPr>
            <w:r w:rsidRPr="00CD242A">
              <w:rPr>
                <w:rFonts w:ascii="Times New Roman" w:eastAsia="標楷體" w:hAnsi="Times New Roman" w:cs="Times New Roman"/>
                <w:sz w:val="22"/>
                <w:lang w:val="pt-BR"/>
              </w:rPr>
              <w:t>其他備註事項</w:t>
            </w:r>
          </w:p>
          <w:p w:rsidR="00CD242A" w:rsidRPr="00CD242A" w:rsidRDefault="00CD242A" w:rsidP="00CD24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pt-BR"/>
              </w:rPr>
              <w:t>Others</w:t>
            </w:r>
          </w:p>
        </w:tc>
        <w:tc>
          <w:tcPr>
            <w:tcW w:w="5954" w:type="dxa"/>
            <w:vAlign w:val="center"/>
          </w:tcPr>
          <w:p w:rsidR="00DB6290" w:rsidRPr="00CD242A" w:rsidRDefault="00DB6290" w:rsidP="00CD24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lang w:val="pt-BR"/>
              </w:rPr>
            </w:pPr>
          </w:p>
        </w:tc>
      </w:tr>
    </w:tbl>
    <w:p w:rsidR="00794E34" w:rsidRPr="005678BA" w:rsidRDefault="00794E34" w:rsidP="00597051">
      <w:pPr>
        <w:rPr>
          <w:rFonts w:ascii="標楷體" w:eastAsia="標楷體" w:hAnsi="標楷體"/>
          <w:lang w:val="pt-BR"/>
        </w:rPr>
      </w:pPr>
    </w:p>
    <w:sectPr w:rsidR="00794E34" w:rsidRPr="00567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D2" w:rsidRDefault="00960CD2" w:rsidP="00296F68">
      <w:r>
        <w:separator/>
      </w:r>
    </w:p>
  </w:endnote>
  <w:endnote w:type="continuationSeparator" w:id="0">
    <w:p w:rsidR="00960CD2" w:rsidRDefault="00960CD2" w:rsidP="002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8" w:rsidRDefault="00296F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8" w:rsidRDefault="00296F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8" w:rsidRDefault="00296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D2" w:rsidRDefault="00960CD2" w:rsidP="00296F68">
      <w:r>
        <w:separator/>
      </w:r>
    </w:p>
  </w:footnote>
  <w:footnote w:type="continuationSeparator" w:id="0">
    <w:p w:rsidR="00960CD2" w:rsidRDefault="00960CD2" w:rsidP="0029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8" w:rsidRDefault="00296F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8" w:rsidRDefault="00296F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8" w:rsidRDefault="00296F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4"/>
    <w:rsid w:val="001D50A0"/>
    <w:rsid w:val="00296F68"/>
    <w:rsid w:val="00297C5F"/>
    <w:rsid w:val="002C6A5B"/>
    <w:rsid w:val="003B6535"/>
    <w:rsid w:val="00474608"/>
    <w:rsid w:val="005678BA"/>
    <w:rsid w:val="00597051"/>
    <w:rsid w:val="00792E36"/>
    <w:rsid w:val="00794E34"/>
    <w:rsid w:val="00960CD2"/>
    <w:rsid w:val="00C46D29"/>
    <w:rsid w:val="00CD242A"/>
    <w:rsid w:val="00DB6290"/>
    <w:rsid w:val="00E131F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F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F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F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F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E282-BA80-4172-AFFA-374CDAB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2017-10-06T02:03:00Z</dcterms:created>
  <dcterms:modified xsi:type="dcterms:W3CDTF">2018-09-14T02:14:00Z</dcterms:modified>
</cp:coreProperties>
</file>